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295C6F"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443DD0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 </w:t>
      </w:r>
      <w:r w:rsidR="008A42AA">
        <w:rPr>
          <w:b/>
          <w:bCs/>
          <w:sz w:val="28"/>
          <w:szCs w:val="28"/>
        </w:rPr>
        <w:t>1</w:t>
      </w:r>
      <w:r w:rsidR="005F2565">
        <w:rPr>
          <w:b/>
          <w:bCs/>
          <w:sz w:val="28"/>
          <w:szCs w:val="28"/>
        </w:rPr>
        <w:t>1</w:t>
      </w:r>
      <w:r w:rsidR="00235E6D">
        <w:rPr>
          <w:b/>
          <w:bCs/>
          <w:sz w:val="28"/>
          <w:szCs w:val="28"/>
        </w:rPr>
        <w:t>6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786901" w:rsidRDefault="00786901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от </w:t>
      </w:r>
      <w:r w:rsidR="00F4394C">
        <w:rPr>
          <w:b/>
          <w:bCs/>
          <w:sz w:val="28"/>
          <w:szCs w:val="28"/>
        </w:rPr>
        <w:t>1</w:t>
      </w:r>
      <w:r w:rsidR="00235E6D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.04.2013 года № </w:t>
      </w:r>
      <w:r w:rsidR="00B139EB">
        <w:rPr>
          <w:b/>
          <w:bCs/>
          <w:sz w:val="28"/>
          <w:szCs w:val="28"/>
        </w:rPr>
        <w:t>4</w:t>
      </w:r>
      <w:r w:rsidR="00235E6D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>«Об</w:t>
      </w:r>
      <w:r>
        <w:rPr>
          <w:sz w:val="28"/>
          <w:szCs w:val="28"/>
          <w:lang w:eastAsia="ar-SA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по </w:t>
      </w:r>
      <w:r w:rsidR="008509F8">
        <w:rPr>
          <w:b/>
          <w:bCs/>
          <w:sz w:val="28"/>
          <w:szCs w:val="28"/>
          <w:lang w:eastAsia="ar-SA"/>
        </w:rPr>
        <w:t>предоставлению информации об очередности предоставления жилых помещений на условиях социального найма</w:t>
      </w:r>
      <w:r>
        <w:rPr>
          <w:b/>
          <w:bCs/>
          <w:color w:val="000000"/>
          <w:sz w:val="28"/>
          <w:szCs w:val="28"/>
        </w:rPr>
        <w:t>»</w:t>
      </w:r>
      <w:r w:rsidRPr="00DD77F5">
        <w:rPr>
          <w:b/>
          <w:bCs/>
          <w:color w:val="000000"/>
          <w:sz w:val="28"/>
          <w:szCs w:val="28"/>
        </w:rPr>
        <w:t xml:space="preserve">  </w:t>
      </w:r>
    </w:p>
    <w:p w:rsidR="00786901" w:rsidRPr="002C4CEE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Жилищного кодекса Российской Федерации, 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  <w:proofErr w:type="gramEnd"/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Pr="004D3D82" w:rsidRDefault="00A234AD" w:rsidP="00A234AD">
      <w:pPr>
        <w:jc w:val="both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1</w:t>
      </w:r>
      <w:r w:rsidR="004D3D82">
        <w:rPr>
          <w:sz w:val="28"/>
          <w:szCs w:val="28"/>
          <w:lang w:eastAsia="ar-SA"/>
        </w:rPr>
        <w:t xml:space="preserve">. </w:t>
      </w:r>
      <w:r w:rsidR="00786901" w:rsidRPr="004C093B">
        <w:rPr>
          <w:sz w:val="28"/>
          <w:szCs w:val="28"/>
          <w:lang w:eastAsia="ar-SA"/>
        </w:rPr>
        <w:t xml:space="preserve">В постановление администрации </w:t>
      </w:r>
      <w:proofErr w:type="spellStart"/>
      <w:r w:rsidR="00786901" w:rsidRPr="004C093B">
        <w:rPr>
          <w:sz w:val="28"/>
          <w:szCs w:val="28"/>
          <w:lang w:eastAsia="ar-SA"/>
        </w:rPr>
        <w:t>Новоцелинного</w:t>
      </w:r>
      <w:proofErr w:type="spellEnd"/>
      <w:r w:rsidR="00786901" w:rsidRPr="004C093B">
        <w:rPr>
          <w:sz w:val="28"/>
          <w:szCs w:val="28"/>
          <w:lang w:eastAsia="ar-SA"/>
        </w:rPr>
        <w:t xml:space="preserve"> сельсовета от </w:t>
      </w:r>
      <w:r w:rsidR="0071308C" w:rsidRPr="004C093B">
        <w:rPr>
          <w:sz w:val="28"/>
          <w:szCs w:val="28"/>
          <w:lang w:eastAsia="ar-SA"/>
        </w:rPr>
        <w:t>1</w:t>
      </w:r>
      <w:r w:rsidR="008509F8">
        <w:rPr>
          <w:sz w:val="28"/>
          <w:szCs w:val="28"/>
          <w:lang w:eastAsia="ar-SA"/>
        </w:rPr>
        <w:t>8</w:t>
      </w:r>
      <w:r w:rsidR="00786901" w:rsidRPr="004C093B">
        <w:rPr>
          <w:sz w:val="28"/>
          <w:szCs w:val="28"/>
          <w:lang w:eastAsia="ar-SA"/>
        </w:rPr>
        <w:t xml:space="preserve">.04.2013 года № </w:t>
      </w:r>
      <w:r w:rsidR="004D3D82">
        <w:rPr>
          <w:sz w:val="28"/>
          <w:szCs w:val="28"/>
          <w:lang w:eastAsia="ar-SA"/>
        </w:rPr>
        <w:t>4</w:t>
      </w:r>
      <w:r w:rsidR="008509F8">
        <w:rPr>
          <w:sz w:val="28"/>
          <w:szCs w:val="28"/>
          <w:lang w:eastAsia="ar-SA"/>
        </w:rPr>
        <w:t>7</w:t>
      </w:r>
      <w:r w:rsidR="00786901" w:rsidRPr="004C093B">
        <w:rPr>
          <w:sz w:val="28"/>
          <w:szCs w:val="28"/>
          <w:lang w:eastAsia="ar-SA"/>
        </w:rPr>
        <w:t xml:space="preserve"> «Об утверждении </w:t>
      </w:r>
      <w:r w:rsidR="00786901" w:rsidRPr="004C093B"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8509F8" w:rsidRPr="008509F8">
        <w:rPr>
          <w:bCs/>
          <w:sz w:val="28"/>
          <w:szCs w:val="28"/>
          <w:lang w:eastAsia="ar-SA"/>
        </w:rPr>
        <w:t>предоставлению информации об очередности предоставления жилых помещений на условиях социального найма</w:t>
      </w:r>
      <w:r w:rsidR="00A405C9" w:rsidRPr="004D3D82">
        <w:rPr>
          <w:bCs/>
          <w:color w:val="000000"/>
          <w:sz w:val="28"/>
          <w:szCs w:val="28"/>
        </w:rPr>
        <w:t>»</w:t>
      </w:r>
      <w:r w:rsidR="00E71D03" w:rsidRPr="004D3D82">
        <w:rPr>
          <w:spacing w:val="4"/>
          <w:sz w:val="28"/>
          <w:szCs w:val="28"/>
          <w:lang w:eastAsia="ar-SA"/>
        </w:rPr>
        <w:t>,</w:t>
      </w:r>
      <w:r w:rsidR="00786901" w:rsidRPr="004D3D82">
        <w:rPr>
          <w:spacing w:val="4"/>
          <w:sz w:val="28"/>
          <w:szCs w:val="28"/>
          <w:lang w:eastAsia="ar-SA"/>
        </w:rPr>
        <w:t xml:space="preserve"> внести следующие изменения:</w:t>
      </w:r>
    </w:p>
    <w:p w:rsidR="00786901" w:rsidRPr="00EB7F7C" w:rsidRDefault="00786901" w:rsidP="00732137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В пункте 3 постановления слова «со дня его подписания» заменить словами «со дня </w:t>
      </w:r>
      <w:r w:rsidR="00EB7F7C"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его официального опубликования»;</w:t>
      </w:r>
    </w:p>
    <w:p w:rsidR="00EB7F7C" w:rsidRPr="00EB7F7C" w:rsidRDefault="004C3A3C" w:rsidP="00732137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аименовани</w:t>
      </w:r>
      <w:r w:rsidR="001D72BD">
        <w:rPr>
          <w:rFonts w:ascii="Times New Roman" w:hAnsi="Times New Roman" w:cs="Times New Roman"/>
          <w:spacing w:val="4"/>
          <w:sz w:val="28"/>
          <w:szCs w:val="28"/>
          <w:lang w:eastAsia="ar-SA"/>
        </w:rPr>
        <w:t>и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выборного должностного лица местного самоуправления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, подписавшего постановление,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слова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Кочковского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района Новосибирской области»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.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</w:t>
      </w:r>
    </w:p>
    <w:p w:rsidR="00786901" w:rsidRPr="00A405C9" w:rsidRDefault="00A405C9" w:rsidP="00A405C9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</w:t>
      </w:r>
      <w:r w:rsidR="00786901" w:rsidRPr="00A405C9">
        <w:rPr>
          <w:spacing w:val="4"/>
          <w:sz w:val="28"/>
          <w:szCs w:val="28"/>
          <w:lang w:eastAsia="ar-SA"/>
        </w:rPr>
        <w:t xml:space="preserve">2. Внести в Административный регламент предоставления муниципальной услуги </w:t>
      </w:r>
      <w:r w:rsidR="00416EAD">
        <w:rPr>
          <w:spacing w:val="4"/>
          <w:sz w:val="28"/>
          <w:szCs w:val="28"/>
          <w:lang w:eastAsia="ar-SA"/>
        </w:rPr>
        <w:t>по</w:t>
      </w:r>
      <w:r w:rsidR="00786901" w:rsidRPr="00A405C9">
        <w:rPr>
          <w:spacing w:val="4"/>
          <w:sz w:val="28"/>
          <w:szCs w:val="28"/>
          <w:lang w:eastAsia="ar-SA"/>
        </w:rPr>
        <w:t xml:space="preserve"> </w:t>
      </w:r>
      <w:r w:rsidR="008509F8" w:rsidRPr="008509F8">
        <w:rPr>
          <w:bCs/>
          <w:sz w:val="28"/>
          <w:szCs w:val="28"/>
          <w:lang w:eastAsia="ar-SA"/>
        </w:rPr>
        <w:t>предоставлению информации об очередности предоставления жилых помещений на условиях социального найма</w:t>
      </w:r>
      <w:r w:rsidR="004C3A3C" w:rsidRPr="00A405C9">
        <w:rPr>
          <w:spacing w:val="4"/>
          <w:sz w:val="28"/>
          <w:szCs w:val="28"/>
          <w:lang w:eastAsia="ar-SA"/>
        </w:rPr>
        <w:t>, внести</w:t>
      </w:r>
      <w:r w:rsidR="00FE7C92" w:rsidRPr="00A405C9">
        <w:rPr>
          <w:spacing w:val="4"/>
          <w:sz w:val="28"/>
          <w:szCs w:val="28"/>
          <w:lang w:eastAsia="ar-SA"/>
        </w:rPr>
        <w:t xml:space="preserve"> </w:t>
      </w:r>
      <w:r w:rsidR="00786901" w:rsidRPr="00A405C9">
        <w:rPr>
          <w:spacing w:val="4"/>
          <w:sz w:val="28"/>
          <w:szCs w:val="28"/>
          <w:lang w:eastAsia="ar-SA"/>
        </w:rPr>
        <w:t xml:space="preserve">следующие изменения: </w:t>
      </w:r>
    </w:p>
    <w:p w:rsidR="00A234AD" w:rsidRDefault="004C3A3C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</w:t>
      </w:r>
      <w:r w:rsidR="00786901" w:rsidRPr="00500699">
        <w:rPr>
          <w:spacing w:val="4"/>
          <w:sz w:val="28"/>
          <w:szCs w:val="28"/>
          <w:lang w:eastAsia="ar-SA"/>
        </w:rPr>
        <w:t xml:space="preserve">2.1. </w:t>
      </w:r>
      <w:r w:rsidR="00A234AD" w:rsidRPr="00500699">
        <w:rPr>
          <w:spacing w:val="4"/>
          <w:sz w:val="28"/>
          <w:szCs w:val="28"/>
          <w:lang w:eastAsia="ar-SA"/>
        </w:rPr>
        <w:t>Абзац четвертый пункта 2.9</w:t>
      </w:r>
      <w:r w:rsidR="007D1974">
        <w:rPr>
          <w:spacing w:val="4"/>
          <w:sz w:val="28"/>
          <w:szCs w:val="28"/>
          <w:lang w:eastAsia="ar-SA"/>
        </w:rPr>
        <w:t>.</w:t>
      </w:r>
      <w:r w:rsidR="00A234AD" w:rsidRPr="00500699">
        <w:rPr>
          <w:spacing w:val="4"/>
          <w:sz w:val="28"/>
          <w:szCs w:val="28"/>
          <w:lang w:eastAsia="ar-SA"/>
        </w:rPr>
        <w:t xml:space="preserve"> </w:t>
      </w:r>
      <w:r w:rsidR="00A234AD">
        <w:rPr>
          <w:spacing w:val="4"/>
          <w:sz w:val="28"/>
          <w:szCs w:val="28"/>
          <w:lang w:eastAsia="ar-SA"/>
        </w:rPr>
        <w:t>исключить.</w:t>
      </w:r>
    </w:p>
    <w:p w:rsidR="00786901" w:rsidRPr="002B05AF" w:rsidRDefault="005F1C93" w:rsidP="007D1974">
      <w:pPr>
        <w:shd w:val="clear" w:color="auto" w:fill="FFFFFF"/>
        <w:tabs>
          <w:tab w:val="left" w:pos="1260"/>
        </w:tabs>
        <w:suppressAutoHyphens/>
        <w:jc w:val="both"/>
        <w:rPr>
          <w:bCs/>
          <w:sz w:val="28"/>
          <w:szCs w:val="28"/>
        </w:rPr>
      </w:pPr>
      <w:r>
        <w:rPr>
          <w:b/>
          <w:spacing w:val="4"/>
          <w:sz w:val="28"/>
          <w:szCs w:val="28"/>
          <w:lang w:eastAsia="ar-SA"/>
        </w:rPr>
        <w:t xml:space="preserve">      </w:t>
      </w:r>
      <w:r w:rsidR="002D05C4" w:rsidRPr="005F1C93">
        <w:rPr>
          <w:spacing w:val="4"/>
          <w:sz w:val="28"/>
          <w:szCs w:val="28"/>
          <w:lang w:eastAsia="ar-SA"/>
        </w:rPr>
        <w:t>2</w:t>
      </w:r>
      <w:r w:rsidRPr="005F1C93">
        <w:rPr>
          <w:spacing w:val="4"/>
          <w:sz w:val="28"/>
          <w:szCs w:val="28"/>
          <w:lang w:eastAsia="ar-SA"/>
        </w:rPr>
        <w:t>.</w:t>
      </w:r>
      <w:r w:rsidR="002D05C4" w:rsidRPr="005F1C93">
        <w:rPr>
          <w:spacing w:val="4"/>
          <w:sz w:val="28"/>
          <w:szCs w:val="28"/>
          <w:lang w:eastAsia="ar-SA"/>
        </w:rPr>
        <w:t>2</w:t>
      </w:r>
      <w:r w:rsidRPr="005F1C93">
        <w:rPr>
          <w:spacing w:val="4"/>
          <w:sz w:val="28"/>
          <w:szCs w:val="28"/>
          <w:lang w:eastAsia="ar-SA"/>
        </w:rPr>
        <w:t>.</w:t>
      </w:r>
      <w:r w:rsidR="00C26514">
        <w:rPr>
          <w:spacing w:val="4"/>
          <w:sz w:val="28"/>
          <w:szCs w:val="28"/>
          <w:lang w:eastAsia="ar-SA"/>
        </w:rPr>
        <w:t xml:space="preserve"> </w:t>
      </w:r>
      <w:r w:rsidR="00786901" w:rsidRPr="002B05AF">
        <w:rPr>
          <w:bCs/>
          <w:sz w:val="28"/>
          <w:szCs w:val="28"/>
        </w:rPr>
        <w:t>Раздел 3 административного регламента дополнить пунктом 3.</w:t>
      </w:r>
      <w:r w:rsidR="007D1974">
        <w:rPr>
          <w:bCs/>
          <w:sz w:val="28"/>
          <w:szCs w:val="28"/>
        </w:rPr>
        <w:t>6</w:t>
      </w:r>
      <w:r w:rsidR="00786901" w:rsidRPr="002B05AF">
        <w:rPr>
          <w:bCs/>
          <w:sz w:val="28"/>
          <w:szCs w:val="28"/>
        </w:rPr>
        <w:t>:</w:t>
      </w:r>
    </w:p>
    <w:p w:rsidR="00786901" w:rsidRPr="002B05AF" w:rsidRDefault="00786901" w:rsidP="004C3A3C">
      <w:pPr>
        <w:tabs>
          <w:tab w:val="left" w:pos="540"/>
        </w:tabs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«3.</w:t>
      </w:r>
      <w:r w:rsidR="007D1974">
        <w:rPr>
          <w:bCs/>
          <w:sz w:val="28"/>
          <w:szCs w:val="28"/>
        </w:rPr>
        <w:t>6</w:t>
      </w:r>
      <w:r w:rsidRPr="002B05AF">
        <w:rPr>
          <w:bCs/>
          <w:sz w:val="28"/>
          <w:szCs w:val="28"/>
        </w:rPr>
        <w:t xml:space="preserve"> Требования к организации предоставления муниципальных услуг в электронной форме»: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lastRenderedPageBreak/>
        <w:t>- получение заявителем сведений о ходе выполнения запроса о предоставлении муниципальной услуги;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 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получение заявителем результата предоставления</w:t>
      </w:r>
      <w:r w:rsidR="00E36843">
        <w:rPr>
          <w:bCs/>
          <w:sz w:val="28"/>
          <w:szCs w:val="28"/>
        </w:rPr>
        <w:t xml:space="preserve"> </w:t>
      </w:r>
      <w:r w:rsidRPr="002B05AF">
        <w:rPr>
          <w:bCs/>
          <w:sz w:val="28"/>
          <w:szCs w:val="28"/>
        </w:rPr>
        <w:t>муниципальной услуги, если иное не установлено федеральным законом</w:t>
      </w:r>
      <w:proofErr w:type="gramStart"/>
      <w:r w:rsidRPr="002B05AF">
        <w:rPr>
          <w:bCs/>
          <w:sz w:val="28"/>
          <w:szCs w:val="28"/>
        </w:rPr>
        <w:t>».</w:t>
      </w:r>
      <w:r w:rsidR="008509F8">
        <w:rPr>
          <w:bCs/>
          <w:sz w:val="28"/>
          <w:szCs w:val="28"/>
        </w:rPr>
        <w:t>;</w:t>
      </w:r>
      <w:proofErr w:type="gramEnd"/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8509F8">
        <w:rPr>
          <w:sz w:val="28"/>
          <w:szCs w:val="28"/>
        </w:rPr>
        <w:t>3</w:t>
      </w:r>
      <w:r w:rsidRPr="002B05AF">
        <w:rPr>
          <w:sz w:val="28"/>
          <w:szCs w:val="28"/>
        </w:rPr>
        <w:t xml:space="preserve">. В пункте 4.1 раздела 4 административного регламента слова «глава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«Глава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8509F8">
        <w:rPr>
          <w:sz w:val="28"/>
          <w:szCs w:val="28"/>
        </w:rPr>
        <w:t>4</w:t>
      </w:r>
      <w:r w:rsidRPr="002B05AF">
        <w:rPr>
          <w:sz w:val="28"/>
          <w:szCs w:val="28"/>
        </w:rPr>
        <w:t>.</w:t>
      </w:r>
      <w:r w:rsidR="00C4767B" w:rsidRPr="002B05AF">
        <w:rPr>
          <w:sz w:val="28"/>
          <w:szCs w:val="28"/>
        </w:rPr>
        <w:t xml:space="preserve"> </w:t>
      </w:r>
      <w:r w:rsidRPr="002B05AF">
        <w:rPr>
          <w:sz w:val="28"/>
          <w:szCs w:val="28"/>
        </w:rPr>
        <w:t xml:space="preserve">В пункте 4.2 раздела 4 административного регламента слова «главы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«Главы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8509F8">
        <w:rPr>
          <w:sz w:val="28"/>
          <w:szCs w:val="28"/>
        </w:rPr>
        <w:t>5</w:t>
      </w:r>
      <w:r w:rsidRPr="002B05AF">
        <w:rPr>
          <w:sz w:val="28"/>
          <w:szCs w:val="28"/>
        </w:rPr>
        <w:t>.</w:t>
      </w:r>
      <w:r w:rsidR="00C4767B" w:rsidRPr="002B05AF">
        <w:rPr>
          <w:sz w:val="28"/>
          <w:szCs w:val="28"/>
        </w:rPr>
        <w:t xml:space="preserve"> </w:t>
      </w:r>
      <w:r w:rsidRPr="002B05AF">
        <w:rPr>
          <w:sz w:val="28"/>
          <w:szCs w:val="28"/>
        </w:rPr>
        <w:t xml:space="preserve">В пункте 4.3 раздела 4 административного регламента слова «главу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«Главу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8509F8">
        <w:rPr>
          <w:sz w:val="28"/>
          <w:szCs w:val="28"/>
        </w:rPr>
        <w:t>6</w:t>
      </w:r>
      <w:r w:rsidRPr="002B05AF">
        <w:rPr>
          <w:sz w:val="28"/>
          <w:szCs w:val="28"/>
        </w:rPr>
        <w:t>. В пункте 4.4 раздела 4 административного регламента номер Федерального закона «№ 24» заменить «№ 25»;</w:t>
      </w:r>
    </w:p>
    <w:p w:rsidR="00786901" w:rsidRPr="002B05AF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8509F8">
        <w:rPr>
          <w:sz w:val="28"/>
          <w:szCs w:val="28"/>
        </w:rPr>
        <w:t>7</w:t>
      </w:r>
      <w:r w:rsidR="00C4767B" w:rsidRPr="002B05AF">
        <w:rPr>
          <w:sz w:val="28"/>
          <w:szCs w:val="28"/>
        </w:rPr>
        <w:t>.</w:t>
      </w:r>
      <w:r w:rsidRPr="002B05AF">
        <w:rPr>
          <w:sz w:val="28"/>
          <w:szCs w:val="28"/>
        </w:rPr>
        <w:t xml:space="preserve"> Раздел 5 административного регламента изложить в следующей редакции:</w:t>
      </w:r>
    </w:p>
    <w:p w:rsidR="00786901" w:rsidRPr="00EA67F7" w:rsidRDefault="00786901" w:rsidP="003E0A4D">
      <w:pPr>
        <w:ind w:left="360"/>
        <w:jc w:val="center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5.1. Заявитель может обратиться с жалобой в следующих случаях: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2) нарушение срока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A67F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lastRenderedPageBreak/>
        <w:t xml:space="preserve">       </w:t>
      </w:r>
      <w:proofErr w:type="gramStart"/>
      <w:r w:rsidRPr="00EA67F7">
        <w:rPr>
          <w:sz w:val="28"/>
          <w:szCs w:val="28"/>
        </w:rPr>
        <w:t xml:space="preserve">7) отказ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 </w:t>
      </w:r>
      <w:proofErr w:type="spellStart"/>
      <w:r w:rsidRPr="00EA67F7">
        <w:rPr>
          <w:sz w:val="28"/>
          <w:szCs w:val="28"/>
        </w:rPr>
        <w:t>Кочковского</w:t>
      </w:r>
      <w:proofErr w:type="spellEnd"/>
      <w:r w:rsidRPr="00EA67F7">
        <w:rPr>
          <w:sz w:val="28"/>
          <w:szCs w:val="28"/>
        </w:rPr>
        <w:t xml:space="preserve"> района Новосибирской области, предост</w:t>
      </w:r>
      <w:r w:rsidRPr="00D9386C">
        <w:rPr>
          <w:sz w:val="28"/>
          <w:szCs w:val="28"/>
        </w:rPr>
        <w:t xml:space="preserve">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786901" w:rsidRPr="006A0C7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либо </w:t>
      </w:r>
      <w:r w:rsidRPr="00D9386C">
        <w:rPr>
          <w:sz w:val="28"/>
          <w:szCs w:val="28"/>
        </w:rPr>
        <w:lastRenderedPageBreak/>
        <w:t>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6901" w:rsidRPr="009516BE" w:rsidRDefault="00786901" w:rsidP="004C3A3C">
      <w:pPr>
        <w:pStyle w:val="a8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786901" w:rsidRPr="006A0C71" w:rsidRDefault="00786901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786901" w:rsidRPr="006A0C71" w:rsidRDefault="00786901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86901" w:rsidRPr="00D9386C" w:rsidRDefault="00786901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78690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D9386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9386C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69666A" w:rsidRPr="00B07FE5" w:rsidRDefault="0069666A" w:rsidP="0069666A">
      <w:pPr>
        <w:tabs>
          <w:tab w:val="num" w:pos="72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5.5. Перечень оснований </w:t>
      </w:r>
      <w:r w:rsidRPr="00B07FE5">
        <w:rPr>
          <w:sz w:val="28"/>
          <w:szCs w:val="28"/>
        </w:rPr>
        <w:t>для приостановления рассмотрения жалобы и случаев, в которых ответ на жалобу не дается:</w:t>
      </w:r>
    </w:p>
    <w:p w:rsidR="0069666A" w:rsidRPr="00B07FE5" w:rsidRDefault="0069666A" w:rsidP="0069666A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lastRenderedPageBreak/>
        <w:t xml:space="preserve">в случае если в жалобе не </w:t>
      </w:r>
      <w:proofErr w:type="gramStart"/>
      <w:r w:rsidRPr="00B07FE5">
        <w:rPr>
          <w:sz w:val="28"/>
          <w:szCs w:val="28"/>
        </w:rPr>
        <w:t>указаны</w:t>
      </w:r>
      <w:proofErr w:type="gramEnd"/>
      <w:r w:rsidRPr="00B07FE5">
        <w:rPr>
          <w:sz w:val="28"/>
          <w:szCs w:val="28"/>
        </w:rPr>
        <w:t xml:space="preserve"> фамилия заявителя, направившего жалобу </w:t>
      </w:r>
      <w:r w:rsidRPr="00527206">
        <w:rPr>
          <w:sz w:val="28"/>
          <w:szCs w:val="28"/>
        </w:rPr>
        <w:t>и</w:t>
      </w:r>
      <w:r>
        <w:rPr>
          <w:sz w:val="28"/>
          <w:szCs w:val="28"/>
        </w:rPr>
        <w:t>ли</w:t>
      </w:r>
      <w:r w:rsidRPr="00527206">
        <w:rPr>
          <w:sz w:val="28"/>
          <w:szCs w:val="28"/>
        </w:rPr>
        <w:t xml:space="preserve"> почтовый</w:t>
      </w:r>
      <w:r w:rsidRPr="00B07FE5">
        <w:rPr>
          <w:sz w:val="28"/>
          <w:szCs w:val="28"/>
        </w:rPr>
        <w:t xml:space="preserve"> адрес, по которому должен быть направлен ответ, ответ на жалобу не дается.</w:t>
      </w:r>
    </w:p>
    <w:p w:rsidR="0069666A" w:rsidRPr="00B07FE5" w:rsidRDefault="0069666A" w:rsidP="0069666A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69666A" w:rsidRPr="00B07FE5" w:rsidRDefault="0069666A" w:rsidP="0069666A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69666A" w:rsidRPr="00B07FE5" w:rsidRDefault="0069666A" w:rsidP="0069666A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proofErr w:type="gramStart"/>
      <w:r w:rsidRPr="00B07FE5">
        <w:rPr>
          <w:sz w:val="28"/>
          <w:szCs w:val="28"/>
        </w:rPr>
        <w:t xml:space="preserve">Если в жалобе заявителя содержится вопрос, на который ему </w:t>
      </w:r>
      <w:r>
        <w:rPr>
          <w:sz w:val="28"/>
          <w:szCs w:val="28"/>
        </w:rPr>
        <w:t>неодн</w:t>
      </w:r>
      <w:r w:rsidRPr="00527206">
        <w:rPr>
          <w:sz w:val="28"/>
          <w:szCs w:val="28"/>
        </w:rPr>
        <w:t>ократно</w:t>
      </w:r>
      <w:r w:rsidRPr="00B07FE5">
        <w:rPr>
          <w:sz w:val="28"/>
          <w:szCs w:val="28"/>
        </w:rPr>
        <w:t xml:space="preserve">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 w:rsidRPr="00B07FE5">
        <w:rPr>
          <w:sz w:val="28"/>
          <w:szCs w:val="28"/>
        </w:rP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69666A" w:rsidRPr="00B07FE5" w:rsidRDefault="0069666A" w:rsidP="0069666A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</w:t>
      </w:r>
      <w:proofErr w:type="gramStart"/>
      <w:r w:rsidRPr="00B07FE5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5C490F" w:rsidRDefault="005C490F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6901" w:rsidRPr="00A15C1B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15C1B">
        <w:rPr>
          <w:sz w:val="28"/>
          <w:szCs w:val="28"/>
        </w:rPr>
        <w:t xml:space="preserve">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C0804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  <w:r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69666A" w:rsidRDefault="0069666A" w:rsidP="006C5DF1">
      <w:pPr>
        <w:rPr>
          <w:sz w:val="20"/>
          <w:szCs w:val="20"/>
        </w:rPr>
      </w:pPr>
    </w:p>
    <w:p w:rsidR="005C490F" w:rsidRDefault="005C490F" w:rsidP="006C5DF1">
      <w:pPr>
        <w:rPr>
          <w:sz w:val="20"/>
          <w:szCs w:val="20"/>
        </w:rPr>
      </w:pPr>
    </w:p>
    <w:p w:rsidR="007F26FB" w:rsidRDefault="00DD36F6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</w:t>
      </w:r>
      <w:r w:rsidR="007F26FB">
        <w:rPr>
          <w:sz w:val="20"/>
          <w:szCs w:val="20"/>
        </w:rPr>
        <w:t>утчикова</w:t>
      </w:r>
      <w:proofErr w:type="spellEnd"/>
      <w:r w:rsidR="007F26FB"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79BE04A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0A24345"/>
    <w:multiLevelType w:val="hybridMultilevel"/>
    <w:tmpl w:val="251E4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B64C5"/>
    <w:multiLevelType w:val="hybridMultilevel"/>
    <w:tmpl w:val="853483E8"/>
    <w:lvl w:ilvl="0" w:tplc="8F788DF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2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907D1C"/>
    <w:multiLevelType w:val="hybridMultilevel"/>
    <w:tmpl w:val="BF444A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7">
    <w:nsid w:val="552C51E1"/>
    <w:multiLevelType w:val="multilevel"/>
    <w:tmpl w:val="FA22B2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1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6"/>
  </w:num>
  <w:num w:numId="17">
    <w:abstractNumId w:val="14"/>
  </w:num>
  <w:num w:numId="18">
    <w:abstractNumId w:val="2"/>
  </w:num>
  <w:num w:numId="19">
    <w:abstractNumId w:val="13"/>
  </w:num>
  <w:num w:numId="20">
    <w:abstractNumId w:val="3"/>
  </w:num>
  <w:num w:numId="21">
    <w:abstractNumId w:val="17"/>
  </w:num>
  <w:num w:numId="22">
    <w:abstractNumId w:val="4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11F91"/>
    <w:rsid w:val="00031583"/>
    <w:rsid w:val="0003477A"/>
    <w:rsid w:val="00036890"/>
    <w:rsid w:val="00043C0C"/>
    <w:rsid w:val="000755E7"/>
    <w:rsid w:val="00081D2E"/>
    <w:rsid w:val="00096397"/>
    <w:rsid w:val="00097B3B"/>
    <w:rsid w:val="000B64C9"/>
    <w:rsid w:val="000E0396"/>
    <w:rsid w:val="000E0D47"/>
    <w:rsid w:val="000E1EDC"/>
    <w:rsid w:val="000E3CC8"/>
    <w:rsid w:val="00106F50"/>
    <w:rsid w:val="00111FF9"/>
    <w:rsid w:val="00113BF3"/>
    <w:rsid w:val="00126E59"/>
    <w:rsid w:val="00126FD3"/>
    <w:rsid w:val="00131803"/>
    <w:rsid w:val="00145772"/>
    <w:rsid w:val="00154699"/>
    <w:rsid w:val="001614E5"/>
    <w:rsid w:val="0016653B"/>
    <w:rsid w:val="00167317"/>
    <w:rsid w:val="0017016A"/>
    <w:rsid w:val="001724BD"/>
    <w:rsid w:val="00174D81"/>
    <w:rsid w:val="001A2D59"/>
    <w:rsid w:val="001B156C"/>
    <w:rsid w:val="001B1F05"/>
    <w:rsid w:val="001B64E2"/>
    <w:rsid w:val="001B7D24"/>
    <w:rsid w:val="001D0DD3"/>
    <w:rsid w:val="001D72BD"/>
    <w:rsid w:val="001F18B1"/>
    <w:rsid w:val="00211ECE"/>
    <w:rsid w:val="0021336D"/>
    <w:rsid w:val="0022278A"/>
    <w:rsid w:val="0022329B"/>
    <w:rsid w:val="002237B5"/>
    <w:rsid w:val="00235E6D"/>
    <w:rsid w:val="002816A2"/>
    <w:rsid w:val="00295C6F"/>
    <w:rsid w:val="002B05AF"/>
    <w:rsid w:val="002C4CEE"/>
    <w:rsid w:val="002D05C4"/>
    <w:rsid w:val="002F7FB6"/>
    <w:rsid w:val="0030279B"/>
    <w:rsid w:val="00306ACE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0686B"/>
    <w:rsid w:val="00416EAD"/>
    <w:rsid w:val="00423C12"/>
    <w:rsid w:val="00433CD3"/>
    <w:rsid w:val="00442FDE"/>
    <w:rsid w:val="00443DD0"/>
    <w:rsid w:val="00450B67"/>
    <w:rsid w:val="0046134D"/>
    <w:rsid w:val="00471466"/>
    <w:rsid w:val="00476C7A"/>
    <w:rsid w:val="004862EA"/>
    <w:rsid w:val="0049414C"/>
    <w:rsid w:val="004A1273"/>
    <w:rsid w:val="004C0804"/>
    <w:rsid w:val="004C093B"/>
    <w:rsid w:val="004C3A3C"/>
    <w:rsid w:val="004D3D82"/>
    <w:rsid w:val="004E4851"/>
    <w:rsid w:val="004E7D74"/>
    <w:rsid w:val="004F71F7"/>
    <w:rsid w:val="00500699"/>
    <w:rsid w:val="00503D5C"/>
    <w:rsid w:val="00522A2C"/>
    <w:rsid w:val="00527AA1"/>
    <w:rsid w:val="00537D61"/>
    <w:rsid w:val="005472F9"/>
    <w:rsid w:val="00566BD1"/>
    <w:rsid w:val="0058564D"/>
    <w:rsid w:val="00591F80"/>
    <w:rsid w:val="005968E5"/>
    <w:rsid w:val="005A6D8F"/>
    <w:rsid w:val="005C490F"/>
    <w:rsid w:val="005C774A"/>
    <w:rsid w:val="005D7F00"/>
    <w:rsid w:val="005E03B2"/>
    <w:rsid w:val="005E5F37"/>
    <w:rsid w:val="005E6BC1"/>
    <w:rsid w:val="005F01E3"/>
    <w:rsid w:val="005F1C93"/>
    <w:rsid w:val="005F2565"/>
    <w:rsid w:val="0061056A"/>
    <w:rsid w:val="00612190"/>
    <w:rsid w:val="006162D1"/>
    <w:rsid w:val="00622052"/>
    <w:rsid w:val="00627F2A"/>
    <w:rsid w:val="00632C26"/>
    <w:rsid w:val="0063505C"/>
    <w:rsid w:val="00635DA9"/>
    <w:rsid w:val="00666161"/>
    <w:rsid w:val="00677824"/>
    <w:rsid w:val="0069666A"/>
    <w:rsid w:val="006A0C71"/>
    <w:rsid w:val="006A0E14"/>
    <w:rsid w:val="006B6D7E"/>
    <w:rsid w:val="006C5DF1"/>
    <w:rsid w:val="006D12CB"/>
    <w:rsid w:val="006E3F77"/>
    <w:rsid w:val="006F3320"/>
    <w:rsid w:val="006F4C73"/>
    <w:rsid w:val="0071308C"/>
    <w:rsid w:val="00713D48"/>
    <w:rsid w:val="007167DD"/>
    <w:rsid w:val="0071720B"/>
    <w:rsid w:val="00722FC7"/>
    <w:rsid w:val="00732137"/>
    <w:rsid w:val="0073767C"/>
    <w:rsid w:val="007549A4"/>
    <w:rsid w:val="00770DEF"/>
    <w:rsid w:val="00771A71"/>
    <w:rsid w:val="00786901"/>
    <w:rsid w:val="007A1F70"/>
    <w:rsid w:val="007B550F"/>
    <w:rsid w:val="007B622A"/>
    <w:rsid w:val="007D1974"/>
    <w:rsid w:val="007D1B4F"/>
    <w:rsid w:val="007F26FB"/>
    <w:rsid w:val="007F421B"/>
    <w:rsid w:val="00810595"/>
    <w:rsid w:val="0081599B"/>
    <w:rsid w:val="00815FBC"/>
    <w:rsid w:val="00834279"/>
    <w:rsid w:val="00840E17"/>
    <w:rsid w:val="00846E6C"/>
    <w:rsid w:val="008509F8"/>
    <w:rsid w:val="008549D5"/>
    <w:rsid w:val="00855C1C"/>
    <w:rsid w:val="00866C02"/>
    <w:rsid w:val="008846CB"/>
    <w:rsid w:val="00891059"/>
    <w:rsid w:val="008952A6"/>
    <w:rsid w:val="008A2244"/>
    <w:rsid w:val="008A42AA"/>
    <w:rsid w:val="008B4D50"/>
    <w:rsid w:val="008E7E71"/>
    <w:rsid w:val="008F3DFA"/>
    <w:rsid w:val="008F4F0F"/>
    <w:rsid w:val="00912D46"/>
    <w:rsid w:val="0093532E"/>
    <w:rsid w:val="00936C7A"/>
    <w:rsid w:val="00943CEF"/>
    <w:rsid w:val="009469E5"/>
    <w:rsid w:val="009516BE"/>
    <w:rsid w:val="009614DC"/>
    <w:rsid w:val="009739EC"/>
    <w:rsid w:val="00983DB9"/>
    <w:rsid w:val="009902E6"/>
    <w:rsid w:val="0099215F"/>
    <w:rsid w:val="00996C03"/>
    <w:rsid w:val="009A3F29"/>
    <w:rsid w:val="009A7FB6"/>
    <w:rsid w:val="009D6C70"/>
    <w:rsid w:val="009F26B0"/>
    <w:rsid w:val="009F6F08"/>
    <w:rsid w:val="00A15C1B"/>
    <w:rsid w:val="00A22DD7"/>
    <w:rsid w:val="00A234AD"/>
    <w:rsid w:val="00A24C3C"/>
    <w:rsid w:val="00A405C9"/>
    <w:rsid w:val="00A51411"/>
    <w:rsid w:val="00A70434"/>
    <w:rsid w:val="00A724BB"/>
    <w:rsid w:val="00A76715"/>
    <w:rsid w:val="00AB5CB8"/>
    <w:rsid w:val="00AD3D5A"/>
    <w:rsid w:val="00AE62D3"/>
    <w:rsid w:val="00AF519B"/>
    <w:rsid w:val="00B047D1"/>
    <w:rsid w:val="00B139EB"/>
    <w:rsid w:val="00B24DE1"/>
    <w:rsid w:val="00B2637F"/>
    <w:rsid w:val="00B367D0"/>
    <w:rsid w:val="00B50E50"/>
    <w:rsid w:val="00B74EFA"/>
    <w:rsid w:val="00B9069A"/>
    <w:rsid w:val="00BA2DB1"/>
    <w:rsid w:val="00BA3FEB"/>
    <w:rsid w:val="00BA4501"/>
    <w:rsid w:val="00BC23F8"/>
    <w:rsid w:val="00BE152B"/>
    <w:rsid w:val="00BE6BDC"/>
    <w:rsid w:val="00BE7388"/>
    <w:rsid w:val="00C24B48"/>
    <w:rsid w:val="00C26514"/>
    <w:rsid w:val="00C44BD4"/>
    <w:rsid w:val="00C4767B"/>
    <w:rsid w:val="00C65844"/>
    <w:rsid w:val="00C72951"/>
    <w:rsid w:val="00C87C52"/>
    <w:rsid w:val="00C9642E"/>
    <w:rsid w:val="00CC2D2B"/>
    <w:rsid w:val="00CC5C74"/>
    <w:rsid w:val="00CE1996"/>
    <w:rsid w:val="00CE322B"/>
    <w:rsid w:val="00CE5BDC"/>
    <w:rsid w:val="00CE6FE7"/>
    <w:rsid w:val="00D013F2"/>
    <w:rsid w:val="00D02911"/>
    <w:rsid w:val="00D21A4F"/>
    <w:rsid w:val="00D87C61"/>
    <w:rsid w:val="00D9386C"/>
    <w:rsid w:val="00D93E25"/>
    <w:rsid w:val="00DA0FE2"/>
    <w:rsid w:val="00DA7E0B"/>
    <w:rsid w:val="00DB49A3"/>
    <w:rsid w:val="00DC0D35"/>
    <w:rsid w:val="00DD2281"/>
    <w:rsid w:val="00DD36F6"/>
    <w:rsid w:val="00DD47DA"/>
    <w:rsid w:val="00DD77F5"/>
    <w:rsid w:val="00E36843"/>
    <w:rsid w:val="00E37A0D"/>
    <w:rsid w:val="00E41A30"/>
    <w:rsid w:val="00E613A7"/>
    <w:rsid w:val="00E619DD"/>
    <w:rsid w:val="00E71D03"/>
    <w:rsid w:val="00E82488"/>
    <w:rsid w:val="00EA67F7"/>
    <w:rsid w:val="00EA6F4C"/>
    <w:rsid w:val="00EB2C03"/>
    <w:rsid w:val="00EB5563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4394C"/>
    <w:rsid w:val="00F50DF6"/>
    <w:rsid w:val="00F5368C"/>
    <w:rsid w:val="00F55A17"/>
    <w:rsid w:val="00F74E58"/>
    <w:rsid w:val="00F751DC"/>
    <w:rsid w:val="00FA3E0B"/>
    <w:rsid w:val="00FA4A61"/>
    <w:rsid w:val="00FB78B9"/>
    <w:rsid w:val="00FE0EA1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1891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9</cp:revision>
  <cp:lastPrinted>2013-12-02T09:15:00Z</cp:lastPrinted>
  <dcterms:created xsi:type="dcterms:W3CDTF">2013-11-27T10:01:00Z</dcterms:created>
  <dcterms:modified xsi:type="dcterms:W3CDTF">2013-12-02T09:16:00Z</dcterms:modified>
</cp:coreProperties>
</file>